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ROM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bidi="en-US"/>
        </w:rPr>
        <w:t>Â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NIA</w:t>
      </w: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  <w:proofErr w:type="gramStart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JUDEŢUL  SIBIU</w:t>
      </w:r>
      <w:proofErr w:type="gramEnd"/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  <w:proofErr w:type="gramStart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PRIM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bidi="en-US"/>
        </w:rPr>
        <w:t>Ă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RIA  ORAŞULUI</w:t>
      </w:r>
      <w:proofErr w:type="gramEnd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 AVRIG</w:t>
      </w: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  <w:proofErr w:type="gramStart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PROIECT  DE</w:t>
      </w:r>
      <w:proofErr w:type="gramEnd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 HOTĂRÂRE</w:t>
      </w: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ind w:firstLine="705"/>
        <w:jc w:val="center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</w:pPr>
      <w:proofErr w:type="spellStart"/>
      <w:proofErr w:type="gramStart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privind</w:t>
      </w:r>
      <w:proofErr w:type="spellEnd"/>
      <w:proofErr w:type="gramEnd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>aprobarea Planului de ocupare a functiilor publice pentru anul 2017 din cadrul Aparatului de specialitate al Primarului orasului Avrig, Serviciul Public Comunitar de Evidenta a Persoanelor, Serviciul Public de Politie Locala si Serviciul Public de Asistenta Sociala.</w:t>
      </w: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ind w:left="360"/>
        <w:jc w:val="center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proofErr w:type="spellStart"/>
      <w:proofErr w:type="gram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Primarul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oraşului</w:t>
      </w:r>
      <w:proofErr w:type="spellEnd"/>
      <w:proofErr w:type="gram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Avrig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,</w:t>
      </w: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Având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in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vedere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:</w:t>
      </w:r>
      <w:r w:rsidR="00EA68AB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</w:p>
    <w:p w:rsidR="00EA68AB" w:rsidRPr="005F4E00" w:rsidRDefault="00EA68AB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</w:pP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-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raportul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de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speciali</w:t>
      </w:r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tate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nr.12.324/13</w:t>
      </w:r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.10.2016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privind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aprobarea Planului de ocupare a functiilor publice pentru anul 2017 din cadrul Aparatului de specialitate al Primarului orasului Avrig, Serviciul Public Comunitar de Evidenta a Persoanelor, Serviciul Public de Politie Locala si Serviciul Public de Asistenta Sociala.</w:t>
      </w:r>
    </w:p>
    <w:p w:rsidR="00EA68AB" w:rsidRPr="005F4E00" w:rsidRDefault="00EA68AB" w:rsidP="005F4E00">
      <w:pPr>
        <w:widowControl w:val="0"/>
        <w:suppressAutoHyphens/>
        <w:autoSpaceDN w:val="0"/>
        <w:spacing w:after="0" w:line="240" w:lineRule="auto"/>
        <w:ind w:firstLine="360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- </w:t>
      </w:r>
      <w:proofErr w:type="spellStart"/>
      <w:proofErr w:type="gramStart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avizul</w:t>
      </w:r>
      <w:proofErr w:type="spellEnd"/>
      <w:proofErr w:type="gramEnd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nr.45898/2016 al </w:t>
      </w:r>
      <w:proofErr w:type="spellStart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Agentiei</w:t>
      </w:r>
      <w:proofErr w:type="spellEnd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Nationale</w:t>
      </w:r>
      <w:proofErr w:type="spellEnd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a </w:t>
      </w:r>
      <w:proofErr w:type="spellStart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Functionarilor</w:t>
      </w:r>
      <w:proofErr w:type="spellEnd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Publici</w:t>
      </w:r>
      <w:proofErr w:type="spellEnd"/>
      <w:r w:rsidR="002F678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;</w:t>
      </w:r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ab/>
      </w:r>
    </w:p>
    <w:p w:rsidR="00AE1BFE" w:rsidRPr="005F4E00" w:rsidRDefault="00724FC6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Tinand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seama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gram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de 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prevederile</w:t>
      </w:r>
      <w:proofErr w:type="spellEnd"/>
      <w:proofErr w:type="gram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art.23 alin.2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lit.b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,</w:t>
      </w:r>
      <w:r w:rsidR="00EA68AB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alin.3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, alin.4</w:t>
      </w:r>
      <w:r w:rsidR="00EA68AB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din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Legea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nr.188/1999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privind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Statutul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Functionarilor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Publici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cu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modificarile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si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completarile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ulterioare</w:t>
      </w:r>
      <w:proofErr w:type="spellEnd"/>
      <w:r w:rsidR="00AE1BFE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;</w:t>
      </w:r>
    </w:p>
    <w:p w:rsidR="00724FC6" w:rsidRPr="005F4E00" w:rsidRDefault="00724FC6" w:rsidP="005F4E00">
      <w:pPr>
        <w:pStyle w:val="Standard"/>
        <w:jc w:val="both"/>
        <w:rPr>
          <w:rFonts w:ascii="Arial" w:hAnsi="Arial" w:cs="Arial"/>
          <w:sz w:val="23"/>
          <w:szCs w:val="23"/>
          <w:lang w:val="it-IT"/>
        </w:rPr>
      </w:pPr>
      <w:r w:rsidRPr="005F4E00">
        <w:rPr>
          <w:rFonts w:ascii="Arial" w:hAnsi="Arial" w:cs="Arial"/>
          <w:sz w:val="23"/>
          <w:szCs w:val="23"/>
          <w:lang w:val="it-IT"/>
        </w:rPr>
        <w:t xml:space="preserve">        - Ordinul Presedintelui Agentiei Nationale a Functionarilor Publici nr.7660/2006 privind aprobarea instructiunilor pentru elaborarea Planului de ocupare a functiilor publice.</w:t>
      </w:r>
    </w:p>
    <w:p w:rsidR="00AE1BFE" w:rsidRPr="005F4E00" w:rsidRDefault="00724FC6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5F4E00">
        <w:rPr>
          <w:rFonts w:ascii="Arial" w:hAnsi="Arial" w:cs="Arial"/>
          <w:sz w:val="23"/>
          <w:szCs w:val="23"/>
          <w:lang w:val="it-IT"/>
        </w:rPr>
        <w:t xml:space="preserve">In temeiul  art.36 alin.(3) lit.b), art.45 alin.(1)  si art.115 alin.(1) lit.b) din Legea nr.215/2001 privind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administraţia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public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locală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republicată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cu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modificările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şi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completările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ulterioare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; </w:t>
      </w:r>
    </w:p>
    <w:p w:rsidR="005F4E00" w:rsidRPr="005F4E00" w:rsidRDefault="005F4E00" w:rsidP="005F4E00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</w:p>
    <w:p w:rsidR="005F4E00" w:rsidRDefault="00AE1BFE" w:rsidP="005F4E00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</w:pP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P R O P U </w:t>
      </w:r>
      <w:proofErr w:type="gramStart"/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N :</w:t>
      </w:r>
      <w:proofErr w:type="gramEnd"/>
    </w:p>
    <w:p w:rsidR="00724FC6" w:rsidRPr="005F4E00" w:rsidRDefault="00724FC6" w:rsidP="005F4E00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ab/>
        <w:t xml:space="preserve"> 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</w:pPr>
      <w:r w:rsidRPr="00724FC6">
        <w:rPr>
          <w:rFonts w:ascii="Arial" w:eastAsia="Lucida Sans Unicode" w:hAnsi="Arial" w:cs="Arial"/>
          <w:b/>
          <w:bCs/>
          <w:color w:val="000000"/>
          <w:kern w:val="3"/>
          <w:sz w:val="23"/>
          <w:szCs w:val="23"/>
          <w:lang w:val="it-IT" w:bidi="en-US"/>
        </w:rPr>
        <w:t xml:space="preserve">Art.1: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Se aprob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>ă</w:t>
      </w:r>
      <w:r w:rsidR="005F4E00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 xml:space="preserve"> 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bidi="en-US"/>
        </w:rPr>
        <w:t>”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 xml:space="preserve">Planul de ocupare centralizat a functiilor </w:t>
      </w:r>
      <w:r w:rsidRPr="005F4E00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>publice valabil pentru anul 2017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>”,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pentru: 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                 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 -aparatul de specialitate al P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rimarului orasului Avrig,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                   -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erviciul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Public </w:t>
      </w:r>
      <w:proofErr w:type="spellStart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Comunitar</w:t>
      </w:r>
      <w:proofErr w:type="spellEnd"/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de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Evidenta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Persoanelor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                   -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Serviciul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Public de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Politie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Locala</w:t>
      </w:r>
      <w:proofErr w:type="spellEnd"/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                   -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Serviciul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Public de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Asistenta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Sociala</w:t>
      </w:r>
      <w:proofErr w:type="spellEnd"/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conform anexei 1, care face  parte integranta din prezenta hotarare.</w:t>
      </w:r>
      <w:r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ab/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 xml:space="preserve">Art.2: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Se aprob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>ă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Planul de ocupare a functiilor </w:t>
      </w:r>
      <w:r w:rsidR="005F4E00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publice valabil pentru anul 2017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pentru 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>aparatul de specialitate al primarului orasului Avrig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conform anexei 1.1, parte integranta din prezenta hotarare.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ab/>
        <w:t xml:space="preserve">Art.3: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Se aprob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>ă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Planul de ocupare a functiilor publice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pentru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Serviciul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Public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Comunitar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pentru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Evidenta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Persoanelor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Avrig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  <w:r w:rsidR="005F4E00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valabil pentru anul 2017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conform anexei nr.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1.2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parte integranta din prezenta hotarare.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ab/>
        <w:t xml:space="preserve">Art.4: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Se aprob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>ă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 xml:space="preserve">Planul de ocupare a functiilor publice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pentru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Serviciul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Public de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Politie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Local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bidi="en-US"/>
        </w:rPr>
        <w:t>ă</w:t>
      </w: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Avrig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  <w:r w:rsidR="005F4E00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valabil pentru anul 2017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conform anexei nr.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1.3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parte integranta din prezenta hotarare.</w:t>
      </w:r>
    </w:p>
    <w:p w:rsidR="00724FC6" w:rsidRPr="00724FC6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it-IT" w:bidi="en-US"/>
        </w:rPr>
        <w:tab/>
        <w:t xml:space="preserve">Art.5: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Se aprob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>ă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Planul de ocupare a functiilor publice </w:t>
      </w:r>
      <w:proofErr w:type="spell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pentru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Serviciul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Public de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Asistenta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Sociala</w:t>
      </w:r>
      <w:proofErr w:type="spellEnd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 xml:space="preserve"> </w:t>
      </w:r>
      <w:proofErr w:type="spellStart"/>
      <w:r w:rsidRPr="00724FC6">
        <w:rPr>
          <w:rFonts w:ascii="Arial" w:eastAsia="Lucida Sans Unicode" w:hAnsi="Arial" w:cs="Arial"/>
          <w:b/>
          <w:color w:val="000000"/>
          <w:kern w:val="3"/>
          <w:sz w:val="23"/>
          <w:szCs w:val="23"/>
          <w:lang w:val="en-US" w:bidi="en-US"/>
        </w:rPr>
        <w:t>Avrig</w:t>
      </w:r>
      <w:proofErr w:type="spell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, </w:t>
      </w:r>
      <w:r w:rsidR="005F4E00" w:rsidRPr="005F4E00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valabil pentru anul 2017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conform anexei nr.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>1.4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, parte integranta din prezenta hotarare.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bidi="en-US"/>
        </w:rPr>
        <w:tab/>
      </w:r>
    </w:p>
    <w:p w:rsidR="00724FC6" w:rsidRPr="005F4E00" w:rsidRDefault="00724FC6" w:rsidP="005F4E0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</w:pP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ab/>
      </w:r>
      <w:r w:rsidRPr="00724FC6">
        <w:rPr>
          <w:rFonts w:ascii="Arial" w:eastAsia="Lucida Sans Unicode" w:hAnsi="Arial" w:cs="Arial"/>
          <w:b/>
          <w:bCs/>
          <w:color w:val="000000"/>
          <w:kern w:val="3"/>
          <w:sz w:val="23"/>
          <w:szCs w:val="23"/>
          <w:lang w:val="en-US" w:bidi="en-US"/>
        </w:rPr>
        <w:t>Art.6: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en-US" w:bidi="en-US"/>
        </w:rPr>
        <w:t xml:space="preserve"> </w:t>
      </w:r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Prezenta hotarare </w:t>
      </w:r>
      <w:proofErr w:type="gramStart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>va</w:t>
      </w:r>
      <w:proofErr w:type="gramEnd"/>
      <w:r w:rsidRPr="00724FC6">
        <w:rPr>
          <w:rFonts w:ascii="Arial" w:eastAsia="Lucida Sans Unicode" w:hAnsi="Arial" w:cs="Arial"/>
          <w:color w:val="000000"/>
          <w:kern w:val="3"/>
          <w:sz w:val="23"/>
          <w:szCs w:val="23"/>
          <w:lang w:val="it-IT" w:bidi="en-US"/>
        </w:rPr>
        <w:t xml:space="preserve"> fi dusa la indeplinire de Primarul Orasului Avrig prin Compartimentul resurse umane din cadrul Orasului Avrig.</w:t>
      </w:r>
    </w:p>
    <w:p w:rsidR="005F4E00" w:rsidRDefault="005F4E00" w:rsidP="005F4E00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lang w:val="en-US" w:bidi="en-US"/>
        </w:rPr>
      </w:pPr>
    </w:p>
    <w:p w:rsidR="00AE1BFE" w:rsidRPr="005F4E00" w:rsidRDefault="00AE1BFE" w:rsidP="005F4E00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lang w:val="en-US" w:bidi="en-US"/>
        </w:rPr>
      </w:pPr>
      <w:bookmarkStart w:id="0" w:name="_GoBack"/>
      <w:bookmarkEnd w:id="0"/>
      <w:r w:rsidRPr="005F4E00">
        <w:rPr>
          <w:rFonts w:ascii="Arial" w:eastAsia="Lucida Sans Unicode" w:hAnsi="Arial" w:cs="Arial"/>
          <w:b/>
          <w:color w:val="000000"/>
          <w:kern w:val="3"/>
          <w:lang w:val="en-US" w:bidi="en-US"/>
        </w:rPr>
        <w:t>INI</w:t>
      </w:r>
      <w:r w:rsidRPr="005F4E00">
        <w:rPr>
          <w:rFonts w:ascii="Arial" w:eastAsia="Lucida Sans Unicode" w:hAnsi="Arial" w:cs="Arial"/>
          <w:b/>
          <w:color w:val="000000"/>
          <w:kern w:val="3"/>
          <w:lang w:bidi="en-US"/>
        </w:rPr>
        <w:t>Ţ</w:t>
      </w:r>
      <w:r w:rsidRPr="005F4E00">
        <w:rPr>
          <w:rFonts w:ascii="Arial" w:eastAsia="Lucida Sans Unicode" w:hAnsi="Arial" w:cs="Arial"/>
          <w:b/>
          <w:color w:val="000000"/>
          <w:kern w:val="3"/>
          <w:lang w:val="en-US" w:bidi="en-US"/>
        </w:rPr>
        <w:t>IATOR:</w:t>
      </w:r>
    </w:p>
    <w:p w:rsidR="00AE1BFE" w:rsidRPr="005F4E00" w:rsidRDefault="00AE1BFE" w:rsidP="005F4E00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5F4E00">
        <w:rPr>
          <w:rFonts w:ascii="Arial" w:eastAsia="Times New Roman" w:hAnsi="Arial" w:cs="Arial"/>
          <w:b/>
          <w:lang w:val="en-US"/>
        </w:rPr>
        <w:t>PRIMAR</w:t>
      </w:r>
    </w:p>
    <w:p w:rsidR="001909AF" w:rsidRPr="005F4E00" w:rsidRDefault="00AE1BFE" w:rsidP="005F4E00">
      <w:pPr>
        <w:spacing w:after="0" w:line="240" w:lineRule="auto"/>
        <w:jc w:val="center"/>
      </w:pPr>
      <w:r w:rsidRPr="005F4E00">
        <w:rPr>
          <w:rFonts w:ascii="Arial" w:eastAsia="Times New Roman" w:hAnsi="Arial" w:cs="Arial"/>
          <w:b/>
          <w:lang w:val="en-US"/>
        </w:rPr>
        <w:t>DAVID ADRIAN DUMITRU</w:t>
      </w:r>
    </w:p>
    <w:sectPr w:rsidR="001909AF" w:rsidRPr="005F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D"/>
    <w:rsid w:val="00050816"/>
    <w:rsid w:val="002F678E"/>
    <w:rsid w:val="005F4E00"/>
    <w:rsid w:val="00724FC6"/>
    <w:rsid w:val="009A5E42"/>
    <w:rsid w:val="00AE1BFE"/>
    <w:rsid w:val="00E372BD"/>
    <w:rsid w:val="00E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AE1BF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andard">
    <w:name w:val="Standard"/>
    <w:rsid w:val="00724F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AE1BF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andard">
    <w:name w:val="Standard"/>
    <w:rsid w:val="00724F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CD. Darie</dc:creator>
  <cp:keywords/>
  <dc:description/>
  <cp:lastModifiedBy>Cristina CD. Darie</cp:lastModifiedBy>
  <cp:revision>2</cp:revision>
  <cp:lastPrinted>2016-10-25T11:32:00Z</cp:lastPrinted>
  <dcterms:created xsi:type="dcterms:W3CDTF">2016-10-25T10:27:00Z</dcterms:created>
  <dcterms:modified xsi:type="dcterms:W3CDTF">2016-10-25T11:34:00Z</dcterms:modified>
</cp:coreProperties>
</file>